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51" w:rsidRDefault="00300051" w:rsidP="00300051">
      <w:pPr>
        <w:pStyle w:val="Default"/>
      </w:pPr>
    </w:p>
    <w:p w:rsidR="00463A97" w:rsidRPr="00737ACD" w:rsidRDefault="00300051" w:rsidP="00300051">
      <w:pPr>
        <w:jc w:val="center"/>
        <w:rPr>
          <w:rFonts w:ascii="Times New Roman" w:hAnsi="Times New Roman"/>
          <w:b/>
          <w:sz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ANNAVARAM SATYAVATHI DEVI DEGREE COLLEGE FOR WOMEN (AUTONOMOUS) KAKINADA (E.G) </w:t>
      </w:r>
      <w:r w:rsidR="00463A97" w:rsidRPr="00737ACD">
        <w:rPr>
          <w:rFonts w:ascii="Times New Roman" w:hAnsi="Times New Roman"/>
          <w:b/>
          <w:sz w:val="28"/>
        </w:rPr>
        <w:t>SYLLABUS</w:t>
      </w:r>
    </w:p>
    <w:p w:rsidR="00463A97" w:rsidRPr="00737ACD" w:rsidRDefault="00463A97" w:rsidP="00463A9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Third</w:t>
      </w:r>
      <w:r w:rsidRPr="00737ACD">
        <w:rPr>
          <w:rFonts w:ascii="Times New Roman" w:hAnsi="Times New Roman"/>
          <w:b/>
          <w:sz w:val="32"/>
        </w:rPr>
        <w:t xml:space="preserve"> Year B.A Course-CBCS  </w:t>
      </w:r>
    </w:p>
    <w:p w:rsidR="00463A97" w:rsidRDefault="00463A97" w:rsidP="00463A9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37ACD">
        <w:rPr>
          <w:rFonts w:ascii="Times New Roman" w:hAnsi="Times New Roman"/>
          <w:b/>
          <w:sz w:val="32"/>
        </w:rPr>
        <w:t>Code</w:t>
      </w:r>
      <w:proofErr w:type="gramStart"/>
      <w:r w:rsidRPr="00737ACD">
        <w:rPr>
          <w:rFonts w:ascii="Times New Roman" w:hAnsi="Times New Roman"/>
          <w:b/>
          <w:sz w:val="32"/>
        </w:rPr>
        <w:t>:</w:t>
      </w:r>
      <w:r>
        <w:rPr>
          <w:rFonts w:ascii="Times New Roman" w:hAnsi="Times New Roman"/>
          <w:b/>
          <w:sz w:val="32"/>
        </w:rPr>
        <w:t>-</w:t>
      </w:r>
      <w:proofErr w:type="gramEnd"/>
      <w:r w:rsidRPr="00737ACD">
        <w:rPr>
          <w:rFonts w:ascii="Times New Roman" w:hAnsi="Times New Roman"/>
          <w:b/>
          <w:sz w:val="32"/>
        </w:rPr>
        <w:t xml:space="preserve">  </w:t>
      </w:r>
      <w:r w:rsidRPr="009817F9">
        <w:rPr>
          <w:rFonts w:ascii="Times New Roman" w:hAnsi="Times New Roman" w:cs="Times New Roman"/>
          <w:sz w:val="32"/>
          <w:szCs w:val="32"/>
        </w:rPr>
        <w:t>1661107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37ACD">
        <w:rPr>
          <w:rFonts w:ascii="Times New Roman" w:hAnsi="Times New Roman"/>
          <w:b/>
          <w:sz w:val="32"/>
        </w:rPr>
        <w:t xml:space="preserve"> HISTORY </w:t>
      </w:r>
      <w:r w:rsidRPr="00A16189">
        <w:rPr>
          <w:rFonts w:ascii="Times New Roman" w:hAnsi="Times New Roman" w:cs="Times New Roman"/>
          <w:b/>
          <w:sz w:val="24"/>
          <w:szCs w:val="24"/>
        </w:rPr>
        <w:t>Paper – VII-(A): (Elective Paper)</w:t>
      </w:r>
      <w:r>
        <w:rPr>
          <w:rFonts w:ascii="Times New Roman" w:hAnsi="Times New Roman"/>
          <w:b/>
          <w:sz w:val="32"/>
        </w:rPr>
        <w:t xml:space="preserve"> Sixth </w:t>
      </w:r>
      <w:r w:rsidRPr="00737ACD">
        <w:rPr>
          <w:rFonts w:ascii="Times New Roman" w:hAnsi="Times New Roman"/>
          <w:b/>
          <w:sz w:val="32"/>
        </w:rPr>
        <w:t>Semester</w:t>
      </w:r>
      <w:r w:rsidRPr="00737AC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63A97" w:rsidRPr="009D217D" w:rsidRDefault="00463A97" w:rsidP="00463A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D217D">
        <w:rPr>
          <w:rFonts w:ascii="Times New Roman" w:hAnsi="Times New Roman" w:cs="Times New Roman"/>
          <w:b/>
          <w:bCs/>
          <w:sz w:val="24"/>
          <w:szCs w:val="24"/>
        </w:rPr>
        <w:t>HISTORY OF MODERN EUROPE (from 19</w:t>
      </w:r>
      <w:r w:rsidRPr="009D21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9D217D">
        <w:rPr>
          <w:rFonts w:ascii="Times New Roman" w:hAnsi="Times New Roman" w:cs="Times New Roman"/>
          <w:b/>
          <w:bCs/>
          <w:sz w:val="24"/>
          <w:szCs w:val="24"/>
        </w:rPr>
        <w:t xml:space="preserve"> Century to 1945 A. D.)</w:t>
      </w:r>
      <w:proofErr w:type="gramEnd"/>
    </w:p>
    <w:p w:rsidR="00463A97" w:rsidRPr="009D217D" w:rsidRDefault="00463A97" w:rsidP="00463A9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21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(Histor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 of Modern World (1821 – 1945)</w:t>
      </w:r>
    </w:p>
    <w:p w:rsidR="00463A97" w:rsidRDefault="00463A97" w:rsidP="00463A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bidi="te-IN"/>
        </w:rPr>
      </w:pPr>
    </w:p>
    <w:p w:rsidR="00463A97" w:rsidRPr="005C264E" w:rsidRDefault="00463A97" w:rsidP="00463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  <w:lang w:bidi="te-IN"/>
        </w:rPr>
        <w:t>Unit-1</w:t>
      </w:r>
      <w:r>
        <w:rPr>
          <w:rFonts w:ascii="Times New Roman" w:hAnsi="Times New Roman" w:cs="Times New Roman"/>
          <w:b/>
          <w:bCs/>
          <w:sz w:val="28"/>
          <w:szCs w:val="24"/>
          <w:lang w:bidi="te-IN"/>
        </w:rPr>
        <w:t xml:space="preserve"> </w:t>
      </w:r>
      <w:r w:rsidRPr="005C264E">
        <w:rPr>
          <w:rFonts w:ascii="Times New Roman" w:hAnsi="Times New Roman" w:cs="Times New Roman"/>
          <w:sz w:val="24"/>
          <w:szCs w:val="24"/>
        </w:rPr>
        <w:t>Industrial Revolution: Origin, Nature and Impact.</w:t>
      </w:r>
    </w:p>
    <w:p w:rsidR="00463A97" w:rsidRDefault="00463A97" w:rsidP="00463A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bidi="te-IN"/>
        </w:rPr>
      </w:pPr>
    </w:p>
    <w:p w:rsidR="00463A97" w:rsidRDefault="00463A97" w:rsidP="00463A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bidi="te-IN"/>
        </w:rPr>
      </w:pPr>
    </w:p>
    <w:p w:rsidR="00463A97" w:rsidRPr="005C264E" w:rsidRDefault="00463A97" w:rsidP="00463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  <w:lang w:bidi="te-IN"/>
        </w:rPr>
        <w:t xml:space="preserve">Unit-2 </w:t>
      </w:r>
      <w:r w:rsidRPr="005C264E">
        <w:rPr>
          <w:rFonts w:ascii="Times New Roman" w:hAnsi="Times New Roman" w:cs="Times New Roman"/>
          <w:sz w:val="24"/>
          <w:szCs w:val="24"/>
        </w:rPr>
        <w:t>Unification Movements in Italy &amp; Germany and their Impact.</w:t>
      </w:r>
      <w:proofErr w:type="gramEnd"/>
    </w:p>
    <w:p w:rsidR="00463A97" w:rsidRDefault="00463A97" w:rsidP="00463A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463A97" w:rsidRDefault="00463A97" w:rsidP="00463A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463A97" w:rsidRPr="005C264E" w:rsidRDefault="00463A97" w:rsidP="00463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5E36">
        <w:rPr>
          <w:rFonts w:ascii="Times New Roman" w:hAnsi="Times New Roman" w:cs="Times New Roman"/>
          <w:b/>
          <w:bCs/>
          <w:sz w:val="28"/>
          <w:szCs w:val="24"/>
        </w:rPr>
        <w:t>Unit-3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5C264E">
        <w:rPr>
          <w:rFonts w:ascii="Times New Roman" w:hAnsi="Times New Roman" w:cs="Times New Roman"/>
          <w:sz w:val="24"/>
          <w:szCs w:val="24"/>
        </w:rPr>
        <w:t>Communist Revolution in Russia – Causes, Course and Results – Impact on World Order.</w:t>
      </w:r>
      <w:proofErr w:type="gramEnd"/>
    </w:p>
    <w:p w:rsidR="00463A97" w:rsidRDefault="00463A97" w:rsidP="00463A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463A97" w:rsidRPr="005C264E" w:rsidRDefault="00463A97" w:rsidP="00463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t>Unit-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4 </w:t>
      </w:r>
      <w:r w:rsidRPr="005C264E">
        <w:rPr>
          <w:rFonts w:ascii="Times New Roman" w:hAnsi="Times New Roman" w:cs="Times New Roman"/>
          <w:sz w:val="24"/>
          <w:szCs w:val="24"/>
        </w:rPr>
        <w:t xml:space="preserve">World War I: Age of Rivalry in Europe </w:t>
      </w:r>
      <w:proofErr w:type="gramStart"/>
      <w:r w:rsidRPr="005C264E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Pr="005C264E">
        <w:rPr>
          <w:rFonts w:ascii="Times New Roman" w:hAnsi="Times New Roman" w:cs="Times New Roman"/>
          <w:sz w:val="24"/>
          <w:szCs w:val="24"/>
        </w:rPr>
        <w:t xml:space="preserve"> 1870 and 1914 – Results of the War – Paris Peace Conference - League of Nations.</w:t>
      </w:r>
    </w:p>
    <w:p w:rsidR="00463A97" w:rsidRDefault="00463A97" w:rsidP="00463A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463A97" w:rsidRDefault="00463A97" w:rsidP="00463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t>Unit-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5 </w:t>
      </w:r>
      <w:r w:rsidRPr="005C264E">
        <w:rPr>
          <w:rFonts w:ascii="Times New Roman" w:hAnsi="Times New Roman" w:cs="Times New Roman"/>
          <w:sz w:val="24"/>
          <w:szCs w:val="24"/>
        </w:rPr>
        <w:t xml:space="preserve">World War II: Causes, Fascism &amp; Nazism – Results; </w:t>
      </w:r>
      <w:proofErr w:type="gramStart"/>
      <w:r w:rsidRPr="005C264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C264E">
        <w:rPr>
          <w:rFonts w:ascii="Times New Roman" w:hAnsi="Times New Roman" w:cs="Times New Roman"/>
          <w:sz w:val="24"/>
          <w:szCs w:val="24"/>
        </w:rPr>
        <w:t xml:space="preserve"> United Nations Organization: Structure, Functions and Challenges.</w:t>
      </w:r>
    </w:p>
    <w:p w:rsidR="00463A97" w:rsidRDefault="00463A97" w:rsidP="00463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A97" w:rsidRPr="006B1367" w:rsidRDefault="00463A97" w:rsidP="00463A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B1367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J.A.Hobson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Imperialism: A Study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C.D. Hazen, Modern Europe up to 1945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H.A.L.Fisher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History of Europe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C.M.M.Ketelbey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A History of Modern Times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Grant and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Temperley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), Europe in the 18</w:t>
            </w:r>
            <w:r w:rsidRPr="005C26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and 20</w:t>
            </w:r>
            <w:r w:rsidRPr="005C26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Centuries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David Thomson, Europe Since Napoleon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A.P.J.Taylor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The Struggle for Mastery in Europe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S.P.Nanda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History of Modern World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S.N.Dhar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International Relations and World Politics Since 1919</w:t>
            </w:r>
          </w:p>
        </w:tc>
      </w:tr>
    </w:tbl>
    <w:p w:rsidR="00463A97" w:rsidRDefault="00463A97" w:rsidP="00463A97">
      <w:pPr>
        <w:rPr>
          <w:rFonts w:ascii="GowthamiMedium" w:hAnsi="GowthamiMedium" w:cs="Times New Roman"/>
          <w:sz w:val="40"/>
          <w:szCs w:val="36"/>
        </w:rPr>
      </w:pPr>
    </w:p>
    <w:p w:rsidR="00463A97" w:rsidRDefault="00463A97" w:rsidP="00463A97">
      <w:pPr>
        <w:rPr>
          <w:rFonts w:ascii="GowthamiMedium" w:hAnsi="GowthamiMedium" w:cs="Times New Roman"/>
          <w:sz w:val="40"/>
          <w:szCs w:val="36"/>
        </w:rPr>
      </w:pPr>
    </w:p>
    <w:p w:rsidR="00300051" w:rsidRDefault="00300051" w:rsidP="00300051">
      <w:pPr>
        <w:pStyle w:val="Default"/>
      </w:pPr>
    </w:p>
    <w:p w:rsidR="00463A97" w:rsidRPr="00737ACD" w:rsidRDefault="00300051" w:rsidP="00300051">
      <w:pPr>
        <w:jc w:val="center"/>
        <w:rPr>
          <w:rFonts w:ascii="Times New Roman" w:hAnsi="Times New Roman"/>
          <w:b/>
          <w:sz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ANNAVARAM SATYAVATHI DEVI DEGREE COLLEGE FOR WOMEN (AUTONOMOUS) KAKINADA (E.G) </w:t>
      </w:r>
      <w:r w:rsidR="00463A97" w:rsidRPr="00737ACD">
        <w:rPr>
          <w:rFonts w:ascii="Times New Roman" w:hAnsi="Times New Roman"/>
          <w:b/>
          <w:sz w:val="28"/>
        </w:rPr>
        <w:t>SYLLABUS</w:t>
      </w:r>
    </w:p>
    <w:p w:rsidR="00463A97" w:rsidRPr="00737ACD" w:rsidRDefault="00463A97" w:rsidP="00463A9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Third</w:t>
      </w:r>
      <w:r w:rsidRPr="00737ACD">
        <w:rPr>
          <w:rFonts w:ascii="Times New Roman" w:hAnsi="Times New Roman"/>
          <w:b/>
          <w:sz w:val="32"/>
        </w:rPr>
        <w:t xml:space="preserve"> Year B.A Course-CBCS  </w:t>
      </w:r>
    </w:p>
    <w:p w:rsidR="00463A97" w:rsidRPr="00AE1208" w:rsidRDefault="00463A97" w:rsidP="00463A97">
      <w:pPr>
        <w:spacing w:after="0" w:line="240" w:lineRule="auto"/>
        <w:rPr>
          <w:rFonts w:ascii="Times New Roman" w:hAnsi="Times New Roman"/>
          <w:b/>
          <w:bCs/>
        </w:rPr>
      </w:pPr>
      <w:r w:rsidRPr="00AE1208">
        <w:rPr>
          <w:rFonts w:ascii="Times New Roman" w:hAnsi="Times New Roman"/>
          <w:b/>
          <w:sz w:val="28"/>
          <w:szCs w:val="20"/>
        </w:rPr>
        <w:t>Code</w:t>
      </w:r>
      <w:proofErr w:type="gramStart"/>
      <w:r w:rsidRPr="00AE1208">
        <w:rPr>
          <w:rFonts w:ascii="Times New Roman" w:hAnsi="Times New Roman"/>
          <w:b/>
          <w:sz w:val="28"/>
          <w:szCs w:val="20"/>
        </w:rPr>
        <w:t>:-</w:t>
      </w:r>
      <w:proofErr w:type="gramEnd"/>
      <w:r w:rsidRPr="00AE1208">
        <w:rPr>
          <w:rFonts w:ascii="Times New Roman" w:hAnsi="Times New Roman"/>
          <w:b/>
          <w:sz w:val="28"/>
          <w:szCs w:val="20"/>
        </w:rPr>
        <w:t xml:space="preserve">  </w:t>
      </w:r>
      <w:r w:rsidRPr="00AE1208">
        <w:rPr>
          <w:rFonts w:ascii="Times New Roman" w:hAnsi="Times New Roman" w:cs="Times New Roman"/>
          <w:sz w:val="28"/>
          <w:szCs w:val="28"/>
        </w:rPr>
        <w:t>1661113</w:t>
      </w:r>
      <w:r w:rsidRPr="00AE1208">
        <w:rPr>
          <w:rFonts w:ascii="Times New Roman" w:hAnsi="Times New Roman"/>
          <w:b/>
          <w:sz w:val="28"/>
          <w:szCs w:val="20"/>
        </w:rPr>
        <w:t xml:space="preserve"> HISTORY </w:t>
      </w:r>
      <w:r w:rsidRPr="00AE1208">
        <w:rPr>
          <w:rFonts w:ascii="Times New Roman" w:hAnsi="Times New Roman" w:cs="Times New Roman"/>
          <w:b/>
        </w:rPr>
        <w:t>Paper – VIII-A-1 (Cluster Elective Paper –1)</w:t>
      </w:r>
      <w:r w:rsidRPr="00AE1208">
        <w:rPr>
          <w:rFonts w:ascii="Times New Roman" w:hAnsi="Times New Roman"/>
          <w:b/>
          <w:sz w:val="28"/>
          <w:szCs w:val="20"/>
        </w:rPr>
        <w:t xml:space="preserve"> Sixth Semester</w:t>
      </w:r>
      <w:r w:rsidRPr="00AE1208">
        <w:rPr>
          <w:rFonts w:ascii="Times New Roman" w:hAnsi="Times New Roman"/>
          <w:b/>
          <w:bCs/>
        </w:rPr>
        <w:t xml:space="preserve"> </w:t>
      </w:r>
    </w:p>
    <w:p w:rsidR="00463A97" w:rsidRDefault="00463A97" w:rsidP="00463A9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63A97" w:rsidRPr="008E17BF" w:rsidRDefault="00463A97" w:rsidP="00463A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7BF">
        <w:rPr>
          <w:rFonts w:ascii="Times New Roman" w:hAnsi="Times New Roman" w:cs="Times New Roman"/>
          <w:b/>
          <w:bCs/>
          <w:sz w:val="30"/>
          <w:szCs w:val="30"/>
        </w:rPr>
        <w:t>CULTURAL TOURISM IN ANDHRA PRADESH</w:t>
      </w:r>
    </w:p>
    <w:p w:rsidR="00463A97" w:rsidRPr="005C264E" w:rsidRDefault="00463A97" w:rsidP="00463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  <w:lang w:bidi="te-IN"/>
        </w:rPr>
        <w:t>Unit-1</w:t>
      </w:r>
      <w:r>
        <w:rPr>
          <w:rFonts w:ascii="Times New Roman" w:hAnsi="Times New Roman" w:cs="Times New Roman"/>
          <w:b/>
          <w:bCs/>
          <w:sz w:val="28"/>
          <w:szCs w:val="24"/>
          <w:lang w:bidi="te-IN"/>
        </w:rPr>
        <w:t xml:space="preserve"> </w:t>
      </w:r>
      <w:r w:rsidRPr="005C264E">
        <w:rPr>
          <w:rFonts w:ascii="Times New Roman" w:hAnsi="Times New Roman" w:cs="Times New Roman"/>
          <w:sz w:val="24"/>
          <w:szCs w:val="24"/>
        </w:rPr>
        <w:t>Concepts of Tourism: Nature – Scope – Definition – Tourists &amp; Excursionists – Domestic &amp; International Tourists.</w:t>
      </w:r>
    </w:p>
    <w:p w:rsidR="00463A97" w:rsidRDefault="00463A97" w:rsidP="00463A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bidi="te-IN"/>
        </w:rPr>
      </w:pPr>
    </w:p>
    <w:p w:rsidR="00463A97" w:rsidRPr="005C264E" w:rsidRDefault="00463A97" w:rsidP="00463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lang w:bidi="te-IN"/>
        </w:rPr>
        <w:t xml:space="preserve">Unit-2 </w:t>
      </w:r>
      <w:r w:rsidRPr="005C264E">
        <w:rPr>
          <w:rFonts w:ascii="Times New Roman" w:hAnsi="Times New Roman" w:cs="Times New Roman"/>
          <w:sz w:val="24"/>
          <w:szCs w:val="24"/>
        </w:rPr>
        <w:t>Types of Tourism: Heritage Tourism – Pilgrimage Tourism - Recreation Tourism – Sports &amp; Adventure Tourism - Advance Tourism – Health Tourism – Environment Tourism.</w:t>
      </w:r>
    </w:p>
    <w:p w:rsidR="00463A97" w:rsidRDefault="00463A97" w:rsidP="00463A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463A97" w:rsidRPr="005C264E" w:rsidRDefault="00463A97" w:rsidP="00463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t>Unit-3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5C264E">
        <w:rPr>
          <w:rFonts w:ascii="Times New Roman" w:hAnsi="Times New Roman" w:cs="Times New Roman"/>
          <w:sz w:val="24"/>
          <w:szCs w:val="24"/>
        </w:rPr>
        <w:t>History and Tourism – Heritage Sites – Definition – Ancient Monuments Preservation Act of 1904, Act of 1958 and Act of 1972 - Archaeological Survey of India – Stage Museums.</w:t>
      </w:r>
    </w:p>
    <w:p w:rsidR="00463A97" w:rsidRDefault="00463A97" w:rsidP="00463A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463A97" w:rsidRPr="005C264E" w:rsidRDefault="00463A97" w:rsidP="00463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t>Unit-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4 </w:t>
      </w:r>
      <w:r w:rsidRPr="005C264E">
        <w:rPr>
          <w:rFonts w:ascii="Times New Roman" w:hAnsi="Times New Roman" w:cs="Times New Roman"/>
          <w:sz w:val="24"/>
          <w:szCs w:val="24"/>
        </w:rPr>
        <w:t xml:space="preserve"> Planning and Development of A.P. Tourism: APTDC – Aims &amp; Objectives – Fairs &amp; Festivals – Andhra Cuisine –Restaurants - Eco Tourism – Beaches &amp; Hill Resorts – Mountaineering – Tourist Places in A.P.</w:t>
      </w:r>
    </w:p>
    <w:p w:rsidR="00463A97" w:rsidRDefault="00463A97" w:rsidP="00463A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463A97" w:rsidRPr="005C264E" w:rsidRDefault="00463A97" w:rsidP="00463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t>Unit-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5 </w:t>
      </w:r>
      <w:r w:rsidRPr="005C264E">
        <w:rPr>
          <w:rFonts w:ascii="Times New Roman" w:hAnsi="Times New Roman" w:cs="Times New Roman"/>
          <w:sz w:val="24"/>
          <w:szCs w:val="24"/>
        </w:rPr>
        <w:t>Modalities of Conducting Tourism: Field Work - Visit to a Site – Conduct of Research – Preparation of Project Report</w:t>
      </w:r>
    </w:p>
    <w:p w:rsidR="00463A97" w:rsidRDefault="00463A97" w:rsidP="00463A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</w:pPr>
    </w:p>
    <w:p w:rsidR="00463A97" w:rsidRPr="0043640B" w:rsidRDefault="00463A97" w:rsidP="00463A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640B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APTDC Publications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Ashorth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G.J, Marketing in Tourism Industry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Bhatia A.K., Tourism Development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Clare, Gunn, Tourism Planning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Khan,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Nafees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A, Development Tourism in India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Krishna K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Karama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Basics of Tourism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Marrison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A.M, Hospitality and Travel Marketing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RangaMukesh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Tourism Potential in India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H, Museums and Protection of Monuments and Antiquities in India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Vijayalaxmi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K.S., History of Tourism</w:t>
            </w:r>
          </w:p>
        </w:tc>
      </w:tr>
    </w:tbl>
    <w:p w:rsidR="00463A97" w:rsidRDefault="00463A97" w:rsidP="00463A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</w:pPr>
    </w:p>
    <w:p w:rsidR="00300051" w:rsidRDefault="00300051" w:rsidP="00463A97">
      <w:pPr>
        <w:jc w:val="center"/>
        <w:rPr>
          <w:rFonts w:ascii="Times New Roman" w:hAnsi="Times New Roman"/>
          <w:b/>
          <w:sz w:val="28"/>
        </w:rPr>
      </w:pPr>
    </w:p>
    <w:p w:rsidR="00300051" w:rsidRDefault="00300051" w:rsidP="00463A97">
      <w:pPr>
        <w:jc w:val="center"/>
        <w:rPr>
          <w:rFonts w:ascii="Times New Roman" w:hAnsi="Times New Roman"/>
          <w:b/>
          <w:sz w:val="28"/>
        </w:rPr>
      </w:pPr>
    </w:p>
    <w:p w:rsidR="00300051" w:rsidRDefault="00300051" w:rsidP="00300051">
      <w:pPr>
        <w:pStyle w:val="Default"/>
      </w:pPr>
    </w:p>
    <w:p w:rsidR="00463A97" w:rsidRPr="00737ACD" w:rsidRDefault="00300051" w:rsidP="00300051">
      <w:pPr>
        <w:jc w:val="center"/>
        <w:rPr>
          <w:rFonts w:ascii="Times New Roman" w:hAnsi="Times New Roman"/>
          <w:b/>
          <w:sz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ANNAVARAM SATYAVATHI DEVI DEGREE COLLEGE FOR WOMEN (AUTONOMOUS) KAKINADA (E.G) </w:t>
      </w:r>
      <w:r w:rsidR="00463A97" w:rsidRPr="00737ACD">
        <w:rPr>
          <w:rFonts w:ascii="Times New Roman" w:hAnsi="Times New Roman"/>
          <w:b/>
          <w:sz w:val="28"/>
        </w:rPr>
        <w:t>SYLLABUS</w:t>
      </w:r>
    </w:p>
    <w:p w:rsidR="00463A97" w:rsidRPr="00737ACD" w:rsidRDefault="00463A97" w:rsidP="00463A9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Third</w:t>
      </w:r>
      <w:r w:rsidRPr="00737ACD">
        <w:rPr>
          <w:rFonts w:ascii="Times New Roman" w:hAnsi="Times New Roman"/>
          <w:b/>
          <w:sz w:val="32"/>
        </w:rPr>
        <w:t xml:space="preserve"> Year B.A Course-CBCS  </w:t>
      </w:r>
    </w:p>
    <w:p w:rsidR="00463A97" w:rsidRDefault="00463A97" w:rsidP="00463A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F6EAD">
        <w:rPr>
          <w:rFonts w:ascii="Times New Roman" w:hAnsi="Times New Roman"/>
          <w:b/>
          <w:sz w:val="28"/>
          <w:szCs w:val="20"/>
        </w:rPr>
        <w:t>Code</w:t>
      </w:r>
      <w:proofErr w:type="gramStart"/>
      <w:r w:rsidRPr="00DF6EAD">
        <w:rPr>
          <w:rFonts w:ascii="Times New Roman" w:hAnsi="Times New Roman"/>
          <w:b/>
          <w:sz w:val="28"/>
          <w:szCs w:val="20"/>
        </w:rPr>
        <w:t>:-</w:t>
      </w:r>
      <w:proofErr w:type="gramEnd"/>
      <w:r w:rsidRPr="00DF6EAD">
        <w:rPr>
          <w:rFonts w:ascii="Times New Roman" w:hAnsi="Times New Roman"/>
          <w:b/>
          <w:sz w:val="28"/>
          <w:szCs w:val="20"/>
        </w:rPr>
        <w:t xml:space="preserve">   </w:t>
      </w:r>
      <w:r w:rsidRPr="00DF6EAD">
        <w:rPr>
          <w:rFonts w:ascii="Times New Roman" w:hAnsi="Times New Roman" w:cs="Times New Roman"/>
          <w:sz w:val="28"/>
          <w:szCs w:val="28"/>
        </w:rPr>
        <w:t>1661114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AD">
        <w:rPr>
          <w:rFonts w:ascii="Times New Roman" w:hAnsi="Times New Roman"/>
          <w:b/>
          <w:sz w:val="28"/>
          <w:szCs w:val="20"/>
        </w:rPr>
        <w:t xml:space="preserve">HISTORY </w:t>
      </w:r>
      <w:r w:rsidRPr="00DF6EAD">
        <w:rPr>
          <w:rFonts w:ascii="Times New Roman" w:hAnsi="Times New Roman" w:cs="Times New Roman"/>
          <w:b/>
        </w:rPr>
        <w:t>Paper – VIII-A-2 (Cluster Elective Paper –2)</w:t>
      </w:r>
      <w:r w:rsidRPr="00DF6EAD">
        <w:rPr>
          <w:rFonts w:ascii="Times New Roman" w:hAnsi="Times New Roman"/>
          <w:b/>
          <w:sz w:val="28"/>
          <w:szCs w:val="20"/>
        </w:rPr>
        <w:t xml:space="preserve"> Sixth Semester</w:t>
      </w:r>
      <w:r w:rsidRPr="00DF6EAD">
        <w:rPr>
          <w:rFonts w:ascii="Times New Roman" w:hAnsi="Times New Roman"/>
          <w:b/>
          <w:bCs/>
        </w:rPr>
        <w:t xml:space="preserve"> </w:t>
      </w:r>
    </w:p>
    <w:p w:rsidR="00463A97" w:rsidRPr="007608B5" w:rsidRDefault="00463A97" w:rsidP="00463A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8B5">
        <w:rPr>
          <w:rFonts w:ascii="Times New Roman" w:hAnsi="Times New Roman" w:cs="Times New Roman"/>
          <w:b/>
          <w:bCs/>
          <w:sz w:val="28"/>
          <w:szCs w:val="28"/>
        </w:rPr>
        <w:t>POPULAR MOVEMENTS IN ANDHRA DESA (1848 TO 1956 A.D.)</w:t>
      </w:r>
    </w:p>
    <w:p w:rsidR="00463A97" w:rsidRPr="00DE19F5" w:rsidRDefault="00463A97" w:rsidP="00463A9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1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(History and Culture of Andhra from 1857 to 2014)</w:t>
      </w:r>
    </w:p>
    <w:p w:rsidR="00463A97" w:rsidRPr="005C264E" w:rsidRDefault="00463A97" w:rsidP="00463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  <w:lang w:bidi="te-IN"/>
        </w:rPr>
        <w:t>Unit-</w:t>
      </w:r>
      <w:r>
        <w:rPr>
          <w:rFonts w:ascii="Times New Roman" w:hAnsi="Times New Roman" w:cs="Times New Roman"/>
          <w:b/>
          <w:bCs/>
          <w:sz w:val="28"/>
          <w:szCs w:val="24"/>
          <w:lang w:bidi="te-IN"/>
        </w:rPr>
        <w:t xml:space="preserve">1 </w:t>
      </w:r>
      <w:r w:rsidRPr="005C264E">
        <w:rPr>
          <w:rFonts w:ascii="Times New Roman" w:hAnsi="Times New Roman" w:cs="Times New Roman"/>
          <w:bCs/>
          <w:sz w:val="24"/>
          <w:szCs w:val="24"/>
        </w:rPr>
        <w:t>Social &amp; Self Respect Movements</w:t>
      </w:r>
      <w:r w:rsidRPr="005C264E">
        <w:rPr>
          <w:rFonts w:ascii="Times New Roman" w:hAnsi="Times New Roman" w:cs="Times New Roman"/>
          <w:sz w:val="24"/>
          <w:szCs w:val="24"/>
        </w:rPr>
        <w:t>: Social Conditions –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KandukuriVeeresalingam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Raghupathi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Venkata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Rathnam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Naidu,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GuruzadaApparao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Komarraju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Venkata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Laxmana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; </w:t>
      </w:r>
      <w:r w:rsidRPr="005C264E">
        <w:rPr>
          <w:rFonts w:ascii="Times New Roman" w:hAnsi="Times New Roman" w:cs="Times New Roman"/>
          <w:bCs/>
          <w:sz w:val="24"/>
          <w:szCs w:val="24"/>
        </w:rPr>
        <w:t>New Literary Movements</w:t>
      </w:r>
      <w:r w:rsidRPr="005C264E">
        <w:rPr>
          <w:rFonts w:ascii="Times New Roman" w:hAnsi="Times New Roman" w:cs="Times New Roman"/>
          <w:sz w:val="24"/>
          <w:szCs w:val="24"/>
        </w:rPr>
        <w:t xml:space="preserve">: Causes –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RayaproluSubbarao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ViswanathaSathyanarayana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GurramJashua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BoyiBheemanna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C264E">
        <w:rPr>
          <w:rFonts w:ascii="Times New Roman" w:hAnsi="Times New Roman" w:cs="Times New Roman"/>
          <w:sz w:val="24"/>
          <w:szCs w:val="24"/>
        </w:rPr>
        <w:t>SriSri</w:t>
      </w:r>
      <w:proofErr w:type="spellEnd"/>
      <w:proofErr w:type="gramEnd"/>
      <w:r w:rsidRPr="005C264E">
        <w:rPr>
          <w:rFonts w:ascii="Times New Roman" w:hAnsi="Times New Roman" w:cs="Times New Roman"/>
          <w:sz w:val="24"/>
          <w:szCs w:val="24"/>
        </w:rPr>
        <w:t xml:space="preserve"> – Impact.</w:t>
      </w:r>
    </w:p>
    <w:p w:rsidR="00463A97" w:rsidRDefault="00463A97" w:rsidP="00463A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bidi="te-IN"/>
        </w:rPr>
      </w:pPr>
    </w:p>
    <w:p w:rsidR="00463A97" w:rsidRPr="005C264E" w:rsidRDefault="00463A97" w:rsidP="00463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lang w:bidi="te-IN"/>
        </w:rPr>
        <w:t xml:space="preserve">Unit-2 </w:t>
      </w:r>
      <w:r w:rsidRPr="005C264E">
        <w:rPr>
          <w:rFonts w:ascii="Times New Roman" w:hAnsi="Times New Roman" w:cs="Times New Roman"/>
          <w:sz w:val="24"/>
          <w:szCs w:val="24"/>
        </w:rPr>
        <w:t xml:space="preserve">Freedom Movement in Andhra (1885-1920): Contributory Factors –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Vandemataram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Movement –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Swadeshi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&amp; Boycott programs – Glorious Events at Rajahmundry, Kakinada, </w:t>
      </w:r>
      <w:proofErr w:type="spellStart"/>
      <w:proofErr w:type="gramStart"/>
      <w:r w:rsidRPr="005C264E">
        <w:rPr>
          <w:rFonts w:ascii="Times New Roman" w:hAnsi="Times New Roman" w:cs="Times New Roman"/>
          <w:sz w:val="24"/>
          <w:szCs w:val="24"/>
        </w:rPr>
        <w:t>Kotappakonda</w:t>
      </w:r>
      <w:proofErr w:type="spellEnd"/>
      <w:proofErr w:type="gramEnd"/>
      <w:r w:rsidRPr="005C264E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Tenali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– Home Rule Movement in Andhra.</w:t>
      </w:r>
    </w:p>
    <w:p w:rsidR="00463A97" w:rsidRDefault="00463A97" w:rsidP="00463A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463A97" w:rsidRPr="005C264E" w:rsidRDefault="00463A97" w:rsidP="00463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t>Unit-3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5C264E">
        <w:rPr>
          <w:rFonts w:ascii="Times New Roman" w:hAnsi="Times New Roman" w:cs="Times New Roman"/>
          <w:sz w:val="24"/>
          <w:szCs w:val="24"/>
        </w:rPr>
        <w:t xml:space="preserve">Freedom Movement in Andhra (1920-1947): Non-Cooperation Movement –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ChiralaPerala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Palanadu&amp;Pedanandipadu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Activities –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Alluri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Seetarama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Raju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&amp;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Rampa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Revolt (1922-24) – Anti-Simon Commission Movement – Civil Disobedience Movement – Quit India Movement. </w:t>
      </w:r>
    </w:p>
    <w:p w:rsidR="00463A97" w:rsidRDefault="00463A97" w:rsidP="00463A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463A97" w:rsidRPr="005C264E" w:rsidRDefault="00463A97" w:rsidP="00463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t>Unit-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 xml:space="preserve">4 </w:t>
      </w:r>
      <w:r w:rsidRPr="005C264E">
        <w:rPr>
          <w:rFonts w:ascii="Times New Roman" w:hAnsi="Times New Roman" w:cs="Times New Roman"/>
          <w:sz w:val="24"/>
          <w:szCs w:val="24"/>
        </w:rPr>
        <w:t xml:space="preserve"> Movement</w:t>
      </w:r>
      <w:proofErr w:type="gramEnd"/>
      <w:r w:rsidRPr="005C264E">
        <w:rPr>
          <w:rFonts w:ascii="Times New Roman" w:hAnsi="Times New Roman" w:cs="Times New Roman"/>
          <w:sz w:val="24"/>
          <w:szCs w:val="24"/>
        </w:rPr>
        <w:t xml:space="preserve"> for Separate Andhra State (1953): Causes – Andhra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Sabha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– Andhra Provincial Congress Committee – Andhra University – Conflict between Coastal Andhra &amp;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Rayalaseema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– Sri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Bagh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Pact – Constitution of Committees &amp; their Contribution – Martyrdom of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PottiSriramulu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– Formation of separate Andhra State.</w:t>
      </w:r>
    </w:p>
    <w:p w:rsidR="00463A97" w:rsidRDefault="00463A97" w:rsidP="00463A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463A97" w:rsidRPr="005C264E" w:rsidRDefault="00463A97" w:rsidP="00463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t>Unit-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5 </w:t>
      </w:r>
      <w:r w:rsidRPr="005C264E">
        <w:rPr>
          <w:rFonts w:ascii="Times New Roman" w:hAnsi="Times New Roman" w:cs="Times New Roman"/>
          <w:sz w:val="24"/>
          <w:szCs w:val="24"/>
        </w:rPr>
        <w:t xml:space="preserve">Movement for formation of Andhra Pradesh (1956):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VisalandhraMahasabha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– Role of Communists – States Reorganization Committee – Gentlemen’s Agreement – Formation of Andhra Pradesh. </w:t>
      </w:r>
    </w:p>
    <w:p w:rsidR="00463A97" w:rsidRPr="006125AB" w:rsidRDefault="00463A97" w:rsidP="00463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A97" w:rsidRPr="00556BBE" w:rsidRDefault="00463A97" w:rsidP="00463A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6BBE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Kesava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Narayana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Political and Social Factors in Modern Andhra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K.V.Narayana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The Emergence of Andhra Pradesh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Venkata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Rangaiah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The Freedom Struggle in Andhra Pradesh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P.R.Rao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History of Modern Andhra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SarojiniRegani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Highlights of Freedom Movement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SarojiniRegani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264E">
              <w:rPr>
                <w:rFonts w:ascii="Times New Roman" w:hAnsi="Times New Roman"/>
                <w:sz w:val="24"/>
                <w:szCs w:val="24"/>
                <w:cs/>
                <w:lang w:bidi="te-IN"/>
              </w:rPr>
              <w:t>ఆంధ్రలోస్వాతంత్ర్యోద్యమచరిత్ర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V. Ramakrishna, Social Reform Movement in Andhra</w:t>
            </w:r>
          </w:p>
        </w:tc>
      </w:tr>
      <w:tr w:rsidR="00463A97" w:rsidRPr="005C264E" w:rsidTr="00787973">
        <w:tc>
          <w:tcPr>
            <w:tcW w:w="64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8" w:type="dxa"/>
          </w:tcPr>
          <w:p w:rsidR="00463A97" w:rsidRPr="005C264E" w:rsidRDefault="00463A97" w:rsidP="00787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64E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5C264E">
              <w:rPr>
                <w:rFonts w:ascii="Times New Roman" w:hAnsi="Times New Roman" w:cs="Times New Roman"/>
              </w:rPr>
              <w:t>Kesava</w:t>
            </w:r>
            <w:proofErr w:type="spellEnd"/>
            <w:r w:rsidRPr="005C26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64E">
              <w:rPr>
                <w:rFonts w:ascii="Times New Roman" w:hAnsi="Times New Roman" w:cs="Times New Roman"/>
              </w:rPr>
              <w:t>Narayana</w:t>
            </w:r>
            <w:proofErr w:type="spellEnd"/>
            <w:r w:rsidRPr="005C264E">
              <w:rPr>
                <w:rFonts w:ascii="Times New Roman" w:hAnsi="Times New Roman" w:cs="Times New Roman"/>
              </w:rPr>
              <w:t>, Modern Andhra &amp; Hyderabad – 1858 – 1956 A.D., 2016</w:t>
            </w:r>
          </w:p>
        </w:tc>
      </w:tr>
    </w:tbl>
    <w:p w:rsidR="00463A97" w:rsidRDefault="00463A97" w:rsidP="00463A9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63A97" w:rsidRDefault="00463A97" w:rsidP="00463A97">
      <w:pPr>
        <w:jc w:val="center"/>
        <w:rPr>
          <w:rFonts w:ascii="Times New Roman" w:hAnsi="Times New Roman"/>
          <w:b/>
          <w:sz w:val="28"/>
        </w:rPr>
      </w:pPr>
    </w:p>
    <w:p w:rsidR="00300051" w:rsidRDefault="00300051" w:rsidP="00300051">
      <w:pPr>
        <w:pStyle w:val="Default"/>
      </w:pPr>
    </w:p>
    <w:p w:rsidR="00463A97" w:rsidRPr="00737ACD" w:rsidRDefault="00300051" w:rsidP="00300051">
      <w:pPr>
        <w:jc w:val="center"/>
        <w:rPr>
          <w:rFonts w:ascii="Times New Roman" w:hAnsi="Times New Roman"/>
          <w:b/>
        </w:rPr>
      </w:pPr>
      <w:r>
        <w:t xml:space="preserve"> </w:t>
      </w:r>
      <w:r>
        <w:rPr>
          <w:b/>
          <w:bCs/>
          <w:sz w:val="28"/>
          <w:szCs w:val="28"/>
        </w:rPr>
        <w:t>ANNAVARAM SATYAVATHI DEVI DEGREE COLLEGE FOR WOMEN (AUTONOMOUS) KAKINADA (E.G)</w:t>
      </w:r>
      <w:bookmarkStart w:id="0" w:name="_GoBack"/>
      <w:bookmarkEnd w:id="0"/>
      <w:r w:rsidR="00463A97" w:rsidRPr="00737ACD">
        <w:rPr>
          <w:rFonts w:ascii="Times New Roman" w:hAnsi="Times New Roman"/>
          <w:b/>
        </w:rPr>
        <w:t>)</w:t>
      </w:r>
    </w:p>
    <w:p w:rsidR="00463A97" w:rsidRPr="00737ACD" w:rsidRDefault="00463A97" w:rsidP="00463A97">
      <w:pPr>
        <w:jc w:val="center"/>
        <w:rPr>
          <w:rFonts w:ascii="Times New Roman" w:hAnsi="Times New Roman"/>
          <w:b/>
          <w:sz w:val="28"/>
        </w:rPr>
      </w:pPr>
      <w:r w:rsidRPr="00737ACD">
        <w:rPr>
          <w:rFonts w:ascii="Times New Roman" w:hAnsi="Times New Roman"/>
          <w:b/>
          <w:sz w:val="28"/>
        </w:rPr>
        <w:t>SYLLABUS</w:t>
      </w:r>
    </w:p>
    <w:p w:rsidR="00463A97" w:rsidRPr="00737ACD" w:rsidRDefault="00463A97" w:rsidP="00463A9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Third</w:t>
      </w:r>
      <w:r w:rsidRPr="00737ACD">
        <w:rPr>
          <w:rFonts w:ascii="Times New Roman" w:hAnsi="Times New Roman"/>
          <w:b/>
          <w:sz w:val="32"/>
        </w:rPr>
        <w:t xml:space="preserve"> Year B.A Course-CBCS  </w:t>
      </w:r>
    </w:p>
    <w:p w:rsidR="00463A97" w:rsidRPr="000141BE" w:rsidRDefault="00463A97" w:rsidP="00463A9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41BE">
        <w:rPr>
          <w:rFonts w:ascii="Times New Roman" w:hAnsi="Times New Roman"/>
          <w:b/>
          <w:sz w:val="34"/>
        </w:rPr>
        <w:t>Code</w:t>
      </w:r>
      <w:proofErr w:type="gramStart"/>
      <w:r w:rsidRPr="000141BE">
        <w:rPr>
          <w:rFonts w:ascii="Times New Roman" w:hAnsi="Times New Roman"/>
          <w:b/>
          <w:sz w:val="34"/>
        </w:rPr>
        <w:t>:-</w:t>
      </w:r>
      <w:proofErr w:type="gramEnd"/>
      <w:r w:rsidRPr="000141BE">
        <w:rPr>
          <w:rFonts w:ascii="Times New Roman" w:hAnsi="Times New Roman"/>
          <w:b/>
          <w:sz w:val="34"/>
        </w:rPr>
        <w:t xml:space="preserve">   </w:t>
      </w:r>
      <w:r w:rsidRPr="000141BE">
        <w:rPr>
          <w:rFonts w:ascii="Times New Roman" w:hAnsi="Times New Roman" w:cs="Times New Roman"/>
          <w:b/>
          <w:bCs/>
          <w:sz w:val="30"/>
          <w:szCs w:val="30"/>
        </w:rPr>
        <w:t xml:space="preserve">1661115 </w:t>
      </w:r>
      <w:r w:rsidRPr="000141BE">
        <w:rPr>
          <w:rFonts w:ascii="Times New Roman" w:hAnsi="Times New Roman"/>
          <w:b/>
          <w:sz w:val="34"/>
        </w:rPr>
        <w:t xml:space="preserve">HISTORY </w:t>
      </w:r>
      <w:r w:rsidRPr="000141BE">
        <w:rPr>
          <w:rFonts w:ascii="Times New Roman" w:hAnsi="Times New Roman" w:cs="Times New Roman"/>
          <w:b/>
          <w:sz w:val="26"/>
          <w:szCs w:val="26"/>
        </w:rPr>
        <w:t>Paper – VIII-A-3 (Cluster Elective Paper –3)</w:t>
      </w:r>
      <w:r w:rsidRPr="000141BE">
        <w:rPr>
          <w:rFonts w:ascii="Times New Roman" w:hAnsi="Times New Roman"/>
          <w:b/>
          <w:sz w:val="34"/>
        </w:rPr>
        <w:t xml:space="preserve"> Sixth Semester</w:t>
      </w:r>
    </w:p>
    <w:p w:rsidR="00463A97" w:rsidRPr="000141BE" w:rsidRDefault="00463A97" w:rsidP="00463A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3A97" w:rsidRPr="00EF7DCF" w:rsidRDefault="00463A97" w:rsidP="00463A9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7DCF">
        <w:rPr>
          <w:rFonts w:ascii="Times New Roman" w:hAnsi="Times New Roman" w:cs="Times New Roman"/>
          <w:b/>
          <w:bCs/>
          <w:sz w:val="28"/>
          <w:szCs w:val="28"/>
        </w:rPr>
        <w:t>COMTEMPORARY HISTORY OF ANDHRA PRADESH (1956-2014)</w:t>
      </w:r>
    </w:p>
    <w:p w:rsidR="00463A97" w:rsidRDefault="00463A97" w:rsidP="00463A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bidi="te-IN"/>
        </w:rPr>
      </w:pPr>
    </w:p>
    <w:p w:rsidR="00463A97" w:rsidRDefault="00463A97" w:rsidP="00463A9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E36">
        <w:rPr>
          <w:rFonts w:ascii="Times New Roman" w:hAnsi="Times New Roman" w:cs="Times New Roman"/>
          <w:b/>
          <w:bCs/>
          <w:sz w:val="28"/>
          <w:szCs w:val="24"/>
          <w:lang w:bidi="te-IN"/>
        </w:rPr>
        <w:t>Unit-</w:t>
      </w:r>
      <w:r w:rsidRPr="005F1D80">
        <w:rPr>
          <w:rFonts w:ascii="Times New Roman" w:hAnsi="Times New Roman" w:cs="Times New Roman"/>
          <w:sz w:val="24"/>
          <w:szCs w:val="24"/>
        </w:rPr>
        <w:t xml:space="preserve"> </w:t>
      </w:r>
      <w:r w:rsidRPr="005C264E">
        <w:rPr>
          <w:rFonts w:ascii="Times New Roman" w:hAnsi="Times New Roman" w:cs="Times New Roman"/>
          <w:sz w:val="24"/>
          <w:szCs w:val="24"/>
        </w:rPr>
        <w:t xml:space="preserve">Socio-Economic Changes in Andhra Pradesh – River Projects &amp; Infrastructural Development – Education &amp; Scientific Progress – Regional Politics – Emergence of Telugu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Desam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Party.</w:t>
      </w:r>
      <w:proofErr w:type="gramEnd"/>
    </w:p>
    <w:p w:rsidR="00463A97" w:rsidRPr="005C264E" w:rsidRDefault="00463A97" w:rsidP="00463A9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lang w:bidi="te-IN"/>
        </w:rPr>
        <w:t xml:space="preserve">Unit-2 </w:t>
      </w:r>
      <w:r w:rsidRPr="005C264E">
        <w:rPr>
          <w:rFonts w:ascii="Times New Roman" w:hAnsi="Times New Roman" w:cs="Times New Roman"/>
          <w:sz w:val="24"/>
          <w:szCs w:val="24"/>
        </w:rPr>
        <w:t xml:space="preserve">Growth of Leftist Ideology – Marxist &amp; Radical Literature –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Naxalbary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Movement -   Communist Activities - Electoral Politics – Present Status of Communist Movement.</w:t>
      </w:r>
    </w:p>
    <w:p w:rsidR="00463A97" w:rsidRDefault="00463A97" w:rsidP="00463A9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463A97" w:rsidRPr="005C264E" w:rsidRDefault="00463A97" w:rsidP="00463A9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t>Unit-3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5C264E">
        <w:rPr>
          <w:rFonts w:ascii="Times New Roman" w:hAnsi="Times New Roman" w:cs="Times New Roman"/>
          <w:sz w:val="24"/>
          <w:szCs w:val="24"/>
        </w:rPr>
        <w:t xml:space="preserve">Dalit Movement – Understanding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Untouchability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- Education – Literature - Struggle for Identity – Demand for Political Space.  </w:t>
      </w:r>
    </w:p>
    <w:p w:rsidR="00463A97" w:rsidRDefault="00463A97" w:rsidP="00463A9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463A97" w:rsidRPr="005C264E" w:rsidRDefault="00463A97" w:rsidP="00463A9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t>Unit-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4 </w:t>
      </w:r>
      <w:r w:rsidRPr="005C264E">
        <w:rPr>
          <w:rFonts w:ascii="Times New Roman" w:hAnsi="Times New Roman" w:cs="Times New Roman"/>
          <w:sz w:val="24"/>
          <w:szCs w:val="24"/>
        </w:rPr>
        <w:t xml:space="preserve"> Early trends towards Bifurcation: Jai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Telengana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Movement (1969) –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Mulki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Rules – Legal Battle - Jai Andhra Movement (1972) – Six Point Formula (1973).</w:t>
      </w:r>
    </w:p>
    <w:p w:rsidR="00463A97" w:rsidRDefault="00463A97" w:rsidP="00463A9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463A97" w:rsidRPr="005C264E" w:rsidRDefault="00463A97" w:rsidP="00463A9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E36">
        <w:rPr>
          <w:rFonts w:ascii="Times New Roman" w:hAnsi="Times New Roman" w:cs="Times New Roman"/>
          <w:b/>
          <w:bCs/>
          <w:sz w:val="28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5 </w:t>
      </w:r>
      <w:r w:rsidRPr="005C264E">
        <w:rPr>
          <w:rFonts w:ascii="Times New Roman" w:hAnsi="Times New Roman" w:cs="Times New Roman"/>
          <w:sz w:val="24"/>
          <w:szCs w:val="24"/>
        </w:rPr>
        <w:t xml:space="preserve">Bifurcation of Andhra Pradesh: Power Politics – Economic Discontentment – Riparian Disputes </w:t>
      </w:r>
      <w:proofErr w:type="gramStart"/>
      <w:r w:rsidRPr="005C264E">
        <w:rPr>
          <w:rFonts w:ascii="Times New Roman" w:hAnsi="Times New Roman" w:cs="Times New Roman"/>
          <w:sz w:val="24"/>
          <w:szCs w:val="24"/>
        </w:rPr>
        <w:t>-  Unemployment</w:t>
      </w:r>
      <w:proofErr w:type="gramEnd"/>
      <w:r w:rsidRPr="005C264E">
        <w:rPr>
          <w:rFonts w:ascii="Times New Roman" w:hAnsi="Times New Roman" w:cs="Times New Roman"/>
          <w:sz w:val="24"/>
          <w:szCs w:val="24"/>
        </w:rPr>
        <w:t xml:space="preserve"> –Foundation of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Telangana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RastraSamiti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– Movements for separate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Telangana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&amp; unified Andhra Pradesh – Formation of </w:t>
      </w:r>
      <w:proofErr w:type="spellStart"/>
      <w:r w:rsidRPr="005C264E">
        <w:rPr>
          <w:rFonts w:ascii="Times New Roman" w:hAnsi="Times New Roman" w:cs="Times New Roman"/>
          <w:sz w:val="24"/>
          <w:szCs w:val="24"/>
        </w:rPr>
        <w:t>Telangana</w:t>
      </w:r>
      <w:proofErr w:type="spellEnd"/>
      <w:r w:rsidRPr="005C264E">
        <w:rPr>
          <w:rFonts w:ascii="Times New Roman" w:hAnsi="Times New Roman" w:cs="Times New Roman"/>
          <w:sz w:val="24"/>
          <w:szCs w:val="24"/>
        </w:rPr>
        <w:t xml:space="preserve"> State (2014)</w:t>
      </w:r>
    </w:p>
    <w:p w:rsidR="00463A97" w:rsidRDefault="00463A97" w:rsidP="00463A97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463A97" w:rsidRDefault="00463A97" w:rsidP="00463A9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3A97" w:rsidRDefault="00463A97" w:rsidP="00463A9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3A97" w:rsidRPr="006125AB" w:rsidRDefault="00463A97" w:rsidP="00463A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8F5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8748"/>
      </w:tblGrid>
      <w:tr w:rsidR="00463A97" w:rsidRPr="005C264E" w:rsidTr="00787973">
        <w:tc>
          <w:tcPr>
            <w:tcW w:w="82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Barry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Pavier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, The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Telangana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Movement - 1944-51</w:t>
            </w:r>
          </w:p>
        </w:tc>
      </w:tr>
      <w:tr w:rsidR="00463A97" w:rsidRPr="005C264E" w:rsidTr="00787973">
        <w:tc>
          <w:tcPr>
            <w:tcW w:w="82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Chinnayya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Suri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Agrarian Movement in Andhra, 1921-71</w:t>
            </w:r>
          </w:p>
        </w:tc>
      </w:tr>
      <w:tr w:rsidR="00463A97" w:rsidRPr="005C264E" w:rsidTr="00787973">
        <w:tc>
          <w:tcPr>
            <w:tcW w:w="82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Ramachandra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Murthy, Unveiling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Telangana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State</w:t>
            </w:r>
          </w:p>
        </w:tc>
      </w:tr>
      <w:tr w:rsidR="00463A97" w:rsidRPr="005C264E" w:rsidTr="00787973">
        <w:tc>
          <w:tcPr>
            <w:tcW w:w="82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P.R.Rao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History of Modern Andhra</w:t>
            </w:r>
          </w:p>
        </w:tc>
      </w:tr>
      <w:tr w:rsidR="00463A97" w:rsidRPr="005C264E" w:rsidTr="00787973">
        <w:tc>
          <w:tcPr>
            <w:tcW w:w="82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Ratnakar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, A Brief History of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Telangana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&amp; Andhra Pradesh</w:t>
            </w:r>
          </w:p>
        </w:tc>
      </w:tr>
      <w:tr w:rsidR="00463A97" w:rsidRPr="005C264E" w:rsidTr="00787973">
        <w:tc>
          <w:tcPr>
            <w:tcW w:w="82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Sri Krishna Committee Report</w:t>
            </w:r>
          </w:p>
        </w:tc>
      </w:tr>
      <w:tr w:rsidR="00463A97" w:rsidRPr="005C264E" w:rsidTr="00787973">
        <w:tc>
          <w:tcPr>
            <w:tcW w:w="82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TarimelaNagireddy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India Mortgaged</w:t>
            </w:r>
          </w:p>
        </w:tc>
      </w:tr>
      <w:tr w:rsidR="00463A97" w:rsidRPr="005C264E" w:rsidTr="00787973">
        <w:tc>
          <w:tcPr>
            <w:tcW w:w="82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Y.V.Krishna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, Growth of Capitalism in Indian Agriculture: A Case Study of A.P.</w:t>
            </w:r>
          </w:p>
        </w:tc>
      </w:tr>
      <w:tr w:rsidR="00463A97" w:rsidRPr="005C264E" w:rsidTr="00787973">
        <w:tc>
          <w:tcPr>
            <w:tcW w:w="82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KattiPadmarao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264E">
              <w:rPr>
                <w:rFonts w:ascii="Times New Roman" w:hAnsi="Times New Roman"/>
                <w:sz w:val="24"/>
                <w:szCs w:val="24"/>
                <w:cs/>
                <w:lang w:bidi="te-IN"/>
              </w:rPr>
              <w:t>దళితదర్శనం</w:t>
            </w:r>
          </w:p>
        </w:tc>
      </w:tr>
      <w:tr w:rsidR="00463A97" w:rsidRPr="005C264E" w:rsidTr="00787973">
        <w:tc>
          <w:tcPr>
            <w:tcW w:w="82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Y. </w:t>
            </w:r>
            <w:proofErr w:type="spellStart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Chinnarao</w:t>
            </w:r>
            <w:proofErr w:type="spellEnd"/>
            <w:r w:rsidRPr="005C26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264E">
              <w:rPr>
                <w:rFonts w:ascii="Times New Roman" w:hAnsi="Times New Roman"/>
                <w:sz w:val="24"/>
                <w:szCs w:val="24"/>
                <w:cs/>
                <w:lang w:bidi="te-IN"/>
              </w:rPr>
              <w:t>దళితఉద్యమచరిత్ర</w:t>
            </w:r>
          </w:p>
        </w:tc>
      </w:tr>
      <w:tr w:rsidR="00463A97" w:rsidRPr="005C264E" w:rsidTr="00787973">
        <w:tc>
          <w:tcPr>
            <w:tcW w:w="82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48" w:type="dxa"/>
          </w:tcPr>
          <w:p w:rsidR="00463A97" w:rsidRPr="005C264E" w:rsidRDefault="00463A97" w:rsidP="007879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E">
              <w:rPr>
                <w:rFonts w:ascii="Times New Roman" w:hAnsi="Times New Roman" w:cs="Times New Roman"/>
                <w:sz w:val="24"/>
                <w:szCs w:val="24"/>
              </w:rPr>
              <w:t>News Paper Clippings (2001-2014)</w:t>
            </w:r>
          </w:p>
        </w:tc>
      </w:tr>
    </w:tbl>
    <w:p w:rsidR="00463A97" w:rsidRDefault="00463A97" w:rsidP="00463A9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63A97" w:rsidRDefault="00463A97" w:rsidP="00463A9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63A97" w:rsidRDefault="00463A97" w:rsidP="00463A9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63A97" w:rsidRDefault="00463A97" w:rsidP="00463A9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63A97" w:rsidRDefault="00463A97" w:rsidP="00463A97">
      <w:pPr>
        <w:tabs>
          <w:tab w:val="center" w:pos="4802"/>
        </w:tabs>
        <w:rPr>
          <w:rFonts w:ascii="Times New Roman" w:hAnsi="Times New Roman"/>
          <w:b/>
          <w:sz w:val="28"/>
        </w:rPr>
      </w:pPr>
    </w:p>
    <w:p w:rsidR="00463A97" w:rsidRDefault="00463A97" w:rsidP="00463A97">
      <w:pPr>
        <w:tabs>
          <w:tab w:val="center" w:pos="4802"/>
        </w:tabs>
        <w:rPr>
          <w:rFonts w:ascii="Times New Roman" w:hAnsi="Times New Roman"/>
          <w:b/>
          <w:sz w:val="28"/>
        </w:rPr>
      </w:pPr>
    </w:p>
    <w:p w:rsidR="00463A97" w:rsidRDefault="00463A97" w:rsidP="00463A97">
      <w:pPr>
        <w:tabs>
          <w:tab w:val="center" w:pos="4802"/>
        </w:tabs>
        <w:rPr>
          <w:rFonts w:ascii="Times New Roman" w:hAnsi="Times New Roman"/>
          <w:b/>
          <w:sz w:val="28"/>
        </w:rPr>
      </w:pPr>
    </w:p>
    <w:p w:rsidR="00463A97" w:rsidRDefault="00463A97" w:rsidP="00463A97">
      <w:pPr>
        <w:tabs>
          <w:tab w:val="center" w:pos="4802"/>
        </w:tabs>
        <w:rPr>
          <w:rFonts w:ascii="Times New Roman" w:hAnsi="Times New Roman"/>
          <w:b/>
          <w:sz w:val="28"/>
        </w:rPr>
      </w:pPr>
    </w:p>
    <w:p w:rsidR="00463A97" w:rsidRDefault="00463A97" w:rsidP="00463A97">
      <w:pPr>
        <w:tabs>
          <w:tab w:val="center" w:pos="4802"/>
        </w:tabs>
        <w:rPr>
          <w:rFonts w:ascii="Times New Roman" w:hAnsi="Times New Roman"/>
          <w:b/>
          <w:sz w:val="28"/>
        </w:rPr>
      </w:pPr>
    </w:p>
    <w:p w:rsidR="005E3144" w:rsidRDefault="005E3144"/>
    <w:sectPr w:rsidR="005E3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GowthamiMedium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97"/>
    <w:rsid w:val="00300051"/>
    <w:rsid w:val="00463A97"/>
    <w:rsid w:val="005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97"/>
    <w:rPr>
      <w:rFonts w:ascii="Calibri" w:eastAsia="Times New Roman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0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97"/>
    <w:rPr>
      <w:rFonts w:ascii="Calibri" w:eastAsia="Times New Roman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0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2</cp:revision>
  <dcterms:created xsi:type="dcterms:W3CDTF">2017-12-23T05:22:00Z</dcterms:created>
  <dcterms:modified xsi:type="dcterms:W3CDTF">2017-12-23T05:22:00Z</dcterms:modified>
</cp:coreProperties>
</file>